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843602" w:rsidRPr="00843602" w:rsidRDefault="009E1DBE" w:rsidP="00843602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9E1D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="00843602" w:rsidRPr="0084360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ОТРАСЛЕВОЙ ПРОЕКТ ФНС РОССИИ</w:t>
      </w:r>
    </w:p>
    <w:p w:rsidR="00843602" w:rsidRPr="00843602" w:rsidRDefault="00843602" w:rsidP="0084360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bCs/>
          <w:color w:val="1F497D" w:themeColor="text2"/>
          <w:sz w:val="36"/>
          <w:szCs w:val="36"/>
          <w:lang w:eastAsia="ru-RU"/>
        </w:rPr>
      </w:pPr>
      <w:r w:rsidRPr="00843602">
        <w:rPr>
          <w:rFonts w:ascii="Arial" w:eastAsia="Times New Roman" w:hAnsi="Arial" w:cs="Arial"/>
          <w:b/>
          <w:bCs/>
          <w:color w:val="1F497D" w:themeColor="text2"/>
          <w:sz w:val="36"/>
          <w:szCs w:val="36"/>
          <w:lang w:eastAsia="ru-RU"/>
        </w:rPr>
        <w:t xml:space="preserve">«Исключение недобросовестного поведения </w:t>
      </w:r>
      <w:proofErr w:type="gramStart"/>
      <w:r w:rsidRPr="00843602">
        <w:rPr>
          <w:rFonts w:ascii="Arial" w:eastAsia="Times New Roman" w:hAnsi="Arial" w:cs="Arial"/>
          <w:b/>
          <w:bCs/>
          <w:color w:val="1F497D" w:themeColor="text2"/>
          <w:sz w:val="36"/>
          <w:szCs w:val="36"/>
          <w:lang w:eastAsia="ru-RU"/>
        </w:rPr>
        <w:t>на</w:t>
      </w:r>
      <w:proofErr w:type="gramEnd"/>
      <w:r w:rsidRPr="00843602">
        <w:rPr>
          <w:rFonts w:ascii="Arial" w:eastAsia="Times New Roman" w:hAnsi="Arial" w:cs="Arial"/>
          <w:b/>
          <w:bCs/>
          <w:color w:val="1F497D" w:themeColor="text2"/>
          <w:sz w:val="36"/>
          <w:szCs w:val="36"/>
          <w:lang w:eastAsia="ru-RU"/>
        </w:rPr>
        <w:t xml:space="preserve"> </w:t>
      </w:r>
    </w:p>
    <w:p w:rsidR="00843602" w:rsidRPr="00843602" w:rsidRDefault="00843602" w:rsidP="0084360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bCs/>
          <w:color w:val="1F497D" w:themeColor="text2"/>
          <w:sz w:val="36"/>
          <w:szCs w:val="36"/>
          <w:lang w:eastAsia="ru-RU"/>
        </w:rPr>
      </w:pPr>
      <w:proofErr w:type="gramStart"/>
      <w:r w:rsidRPr="00843602">
        <w:rPr>
          <w:rFonts w:ascii="Arial" w:eastAsia="Times New Roman" w:hAnsi="Arial" w:cs="Arial"/>
          <w:b/>
          <w:bCs/>
          <w:color w:val="1F497D" w:themeColor="text2"/>
          <w:sz w:val="36"/>
          <w:szCs w:val="36"/>
          <w:lang w:eastAsia="ru-RU"/>
        </w:rPr>
        <w:t>рынках</w:t>
      </w:r>
      <w:proofErr w:type="gramEnd"/>
      <w:r w:rsidRPr="00843602">
        <w:rPr>
          <w:rFonts w:ascii="Arial" w:eastAsia="Times New Roman" w:hAnsi="Arial" w:cs="Arial"/>
          <w:b/>
          <w:bCs/>
          <w:color w:val="1F497D" w:themeColor="text2"/>
          <w:sz w:val="36"/>
          <w:szCs w:val="36"/>
          <w:lang w:eastAsia="ru-RU"/>
        </w:rPr>
        <w:t xml:space="preserve"> и ярмарках»</w:t>
      </w:r>
    </w:p>
    <w:p w:rsidR="00843602" w:rsidRPr="00843602" w:rsidRDefault="00843602" w:rsidP="008436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843602" w:rsidRPr="00843602" w:rsidRDefault="00843602" w:rsidP="0084360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43602">
        <w:rPr>
          <w:rFonts w:ascii="Arial" w:eastAsia="Times New Roman" w:hAnsi="Arial" w:cs="Arial"/>
          <w:sz w:val="28"/>
          <w:szCs w:val="28"/>
          <w:lang w:eastAsia="ru-RU"/>
        </w:rPr>
        <w:t>В настоящее время Федеральная налоговая служба продолжает реализацию проекта по исключению недобросовестного поведения на рынках и ярмарках. Основная задача проекта – это сокращение теневого оборота и обеление деятельности хозяйствующих субъектов на рынках, создание равных, конкурентных условий ведения бизнеса. Важно отметить, что необходимо не только приобрести и зарегистрировать контрольно-кассовую технику (ККТ), но и применять её – фиксировать каждый производимый расчёт (как наличный, так и безналичный).</w:t>
      </w:r>
    </w:p>
    <w:p w:rsidR="00843602" w:rsidRPr="00843602" w:rsidRDefault="00843602" w:rsidP="0084360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43602">
        <w:rPr>
          <w:rFonts w:ascii="Arial" w:eastAsia="Times New Roman" w:hAnsi="Arial" w:cs="Arial"/>
          <w:sz w:val="28"/>
          <w:szCs w:val="28"/>
          <w:lang w:eastAsia="ru-RU"/>
        </w:rPr>
        <w:t xml:space="preserve">У налоговых органов имеются аналитические инструменты, позволяющие контролировать фактическое применение ККТ и выявлять предпринимателей, которые не фиксируют производимые расчёты. Такой мониторинг проводится на постоянной основе, и количество проводимых проверок по вопросу применения ККТ нормами законодательства не ограничено. </w:t>
      </w:r>
      <w:proofErr w:type="gramStart"/>
      <w:r w:rsidRPr="00843602">
        <w:rPr>
          <w:rFonts w:ascii="Arial" w:eastAsia="Times New Roman" w:hAnsi="Arial" w:cs="Arial"/>
          <w:sz w:val="28"/>
          <w:szCs w:val="28"/>
          <w:lang w:eastAsia="ru-RU"/>
        </w:rPr>
        <w:t>В отношении установленных нарушителей незамедлительно проводятся контрольные мероприятия, по результатам которых недобросовестные участники рынка привлекаются к административной ответственности в виде штрафа в отношении должностных лиц в размере от 1/4 до 1/2 суммы расчёта, осуществлённого без применения контрольно-кассовой техники, но не менее 10 тыс. рублей, юридических лиц – от 3/4 до одного размера суммы расчёта, осуществлённого без применения контрольно-кассовой</w:t>
      </w:r>
      <w:proofErr w:type="gramEnd"/>
      <w:r w:rsidRPr="00843602">
        <w:rPr>
          <w:rFonts w:ascii="Arial" w:eastAsia="Times New Roman" w:hAnsi="Arial" w:cs="Arial"/>
          <w:sz w:val="28"/>
          <w:szCs w:val="28"/>
          <w:lang w:eastAsia="ru-RU"/>
        </w:rPr>
        <w:t xml:space="preserve"> техники, но не менее 30 тыс. рублей.</w:t>
      </w:r>
    </w:p>
    <w:p w:rsidR="00843602" w:rsidRPr="00843602" w:rsidRDefault="00843602" w:rsidP="0084360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43602">
        <w:rPr>
          <w:rFonts w:ascii="Arial" w:eastAsia="Times New Roman" w:hAnsi="Arial" w:cs="Arial"/>
          <w:sz w:val="28"/>
          <w:szCs w:val="28"/>
          <w:lang w:eastAsia="ru-RU"/>
        </w:rPr>
        <w:t xml:space="preserve">При этом привлечение к административной ответственности не влечёт за собой дальнейшее прекращение обязательств по </w:t>
      </w:r>
      <w:r w:rsidRPr="0084360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применению ККТ, следовательно – каждое выявленное неприменение контрольно-кассовой техники должно сопровождаться исправлением допущенной ошибки и формированием кассового чека коррекции.</w:t>
      </w:r>
    </w:p>
    <w:p w:rsidR="00843602" w:rsidRPr="00843602" w:rsidRDefault="00843602" w:rsidP="0084360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43602">
        <w:rPr>
          <w:rFonts w:ascii="Arial" w:eastAsia="Times New Roman" w:hAnsi="Arial" w:cs="Arial"/>
          <w:sz w:val="28"/>
          <w:szCs w:val="28"/>
          <w:lang w:eastAsia="ru-RU"/>
        </w:rPr>
        <w:t>В декабре 2021 года Уссурийским районным судом Приморского края вынесено постановление по приостановлению деятельности в отношении субъекта предпринимательской деятельности, оказывающего услуги общественного питания, а также реализацию продукции в местах массовой торговли.</w:t>
      </w:r>
    </w:p>
    <w:p w:rsidR="00843602" w:rsidRPr="00843602" w:rsidRDefault="00843602" w:rsidP="0084360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43602">
        <w:rPr>
          <w:rFonts w:ascii="Arial" w:eastAsia="Times New Roman" w:hAnsi="Arial" w:cs="Arial"/>
          <w:sz w:val="28"/>
          <w:szCs w:val="28"/>
          <w:lang w:eastAsia="ru-RU"/>
        </w:rPr>
        <w:t xml:space="preserve">Межрайонная ИФНС России № 9 по Приморскому краю обращает внимание, что большинство предпринимателей, которые осуществляют деятельность на рынках, ярмарках и иных подобных торговых площадках, применяют патентную систему налогообложения. В </w:t>
      </w:r>
      <w:proofErr w:type="gramStart"/>
      <w:r w:rsidRPr="00843602">
        <w:rPr>
          <w:rFonts w:ascii="Arial" w:eastAsia="Times New Roman" w:hAnsi="Arial" w:cs="Arial"/>
          <w:sz w:val="28"/>
          <w:szCs w:val="28"/>
          <w:lang w:eastAsia="ru-RU"/>
        </w:rPr>
        <w:t>связи</w:t>
      </w:r>
      <w:proofErr w:type="gramEnd"/>
      <w:r w:rsidRPr="00843602">
        <w:rPr>
          <w:rFonts w:ascii="Arial" w:eastAsia="Times New Roman" w:hAnsi="Arial" w:cs="Arial"/>
          <w:sz w:val="28"/>
          <w:szCs w:val="28"/>
          <w:lang w:eastAsia="ru-RU"/>
        </w:rPr>
        <w:t xml:space="preserve"> с чем выручка, полученная с применением контрольно-кассовой техники, размер которой не превысит 60 млн. руб. в год, не влияет на сумму налога.</w:t>
      </w:r>
    </w:p>
    <w:p w:rsidR="00843602" w:rsidRPr="00843602" w:rsidRDefault="00843602" w:rsidP="00843602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43602" w:rsidRPr="00843602" w:rsidRDefault="00843602" w:rsidP="00843602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43602">
        <w:rPr>
          <w:rFonts w:ascii="Arial" w:eastAsia="Times New Roman" w:hAnsi="Arial" w:cs="Arial"/>
          <w:b/>
          <w:sz w:val="28"/>
          <w:szCs w:val="28"/>
          <w:lang w:eastAsia="ru-RU"/>
        </w:rPr>
        <w:t>Напоминаем, что по всем интересующим вопросам можно обратиться по адресу: г</w:t>
      </w:r>
      <w:r w:rsidR="00443101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Pr="0084360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Уссурийск, ул. Чичерина, 93, кабинет 116 или по телефону 8 (4234) 32-00-15.</w:t>
      </w:r>
    </w:p>
    <w:p w:rsidR="00BC0FA9" w:rsidRPr="00BC0FA9" w:rsidRDefault="00BC0FA9" w:rsidP="00843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BC0FA9" w:rsidRPr="00BC0FA9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830148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830148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A6AD7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43101"/>
    <w:rsid w:val="004479B2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602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843602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843602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DBB6-C4D9-44FE-A562-46407859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Чернова Ирина Владимировна</cp:lastModifiedBy>
  <cp:revision>4</cp:revision>
  <cp:lastPrinted>2020-03-26T02:50:00Z</cp:lastPrinted>
  <dcterms:created xsi:type="dcterms:W3CDTF">2022-01-11T07:06:00Z</dcterms:created>
  <dcterms:modified xsi:type="dcterms:W3CDTF">2022-01-12T07:52:00Z</dcterms:modified>
</cp:coreProperties>
</file>